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900" w:rsidRDefault="00017900" w:rsidP="00017900">
      <w:r>
        <w:t>Психологическая характеристика ребенка дошкольного возраста, посещающего детский сад</w:t>
      </w:r>
    </w:p>
    <w:p w:rsidR="00017900" w:rsidRDefault="00017900" w:rsidP="00017900"/>
    <w:p w:rsidR="00017900" w:rsidRDefault="00017900" w:rsidP="00017900">
      <w:r>
        <w:t xml:space="preserve"> </w:t>
      </w:r>
    </w:p>
    <w:p w:rsidR="00017900" w:rsidRDefault="00017900" w:rsidP="00017900"/>
    <w:p w:rsidR="00017900" w:rsidRDefault="00017900" w:rsidP="00017900">
      <w:r>
        <w:t xml:space="preserve"> </w:t>
      </w:r>
    </w:p>
    <w:p w:rsidR="00017900" w:rsidRDefault="00017900" w:rsidP="00017900"/>
    <w:p w:rsidR="00017900" w:rsidRDefault="00017900" w:rsidP="00017900">
      <w:r>
        <w:t>Фамилия, имя _____________________</w:t>
      </w:r>
    </w:p>
    <w:p w:rsidR="00017900" w:rsidRDefault="00017900" w:rsidP="00017900">
      <w:r>
        <w:t>Дата рождения  _____________________</w:t>
      </w:r>
    </w:p>
    <w:p w:rsidR="00017900" w:rsidRDefault="00017900" w:rsidP="00017900">
      <w:r>
        <w:t>Общее физическое развитие _________________</w:t>
      </w:r>
    </w:p>
    <w:p w:rsidR="00017900" w:rsidRDefault="00017900" w:rsidP="00017900">
      <w:r>
        <w:t>Состояние здоровья      _____________________</w:t>
      </w:r>
    </w:p>
    <w:p w:rsidR="00017900" w:rsidRDefault="00017900" w:rsidP="00017900">
      <w:r>
        <w:t>Состав семьи              ______________________</w:t>
      </w:r>
    </w:p>
    <w:p w:rsidR="00017900" w:rsidRDefault="00017900" w:rsidP="00017900"/>
    <w:p w:rsidR="00017900" w:rsidRDefault="00017900" w:rsidP="00017900">
      <w:r>
        <w:t xml:space="preserve"> Поступил в ДОУ       ______________________</w:t>
      </w:r>
    </w:p>
    <w:p w:rsidR="00017900" w:rsidRDefault="00017900" w:rsidP="00017900"/>
    <w:p w:rsidR="00017900" w:rsidRDefault="00017900" w:rsidP="00017900">
      <w:r>
        <w:t xml:space="preserve"> </w:t>
      </w:r>
    </w:p>
    <w:p w:rsidR="00017900" w:rsidRDefault="00017900" w:rsidP="00017900"/>
    <w:p w:rsidR="00017900" w:rsidRDefault="00017900" w:rsidP="00017900">
      <w:r>
        <w:t>Детский сад посещает с августа 2006 года. К детскому саду адаптировался быстро.</w:t>
      </w:r>
    </w:p>
    <w:p w:rsidR="00017900" w:rsidRDefault="00017900" w:rsidP="00017900"/>
    <w:p w:rsidR="00017900" w:rsidRDefault="00017900" w:rsidP="00017900">
      <w:r>
        <w:t xml:space="preserve">Ребенок из  полной   семьи.  Взаимоотношения с родителями строятся на теплой, доброжелательной основе. В семье больше всего ребенок общается с мамой.  Дома предпочитает рисовать, играть в шашки, рисует,  </w:t>
      </w:r>
      <w:proofErr w:type="spellStart"/>
      <w:r>
        <w:t>лего</w:t>
      </w:r>
      <w:proofErr w:type="spellEnd"/>
      <w:r>
        <w:t>.  Охотно откликается на предложения мамы помочь в уборке по дому. Самостоятельно складывает игрушки по местам.</w:t>
      </w:r>
    </w:p>
    <w:p w:rsidR="00017900" w:rsidRDefault="00017900" w:rsidP="00017900"/>
    <w:p w:rsidR="00017900" w:rsidRDefault="00017900" w:rsidP="00017900">
      <w:r>
        <w:t>Соматическое здоровье. Болеет редко, аппетит хороший, засыпает быстро, сон спокойный.</w:t>
      </w:r>
    </w:p>
    <w:p w:rsidR="00017900" w:rsidRDefault="00017900" w:rsidP="00017900"/>
    <w:p w:rsidR="00017900" w:rsidRDefault="00017900" w:rsidP="00017900">
      <w:r>
        <w:t>Социально-бытовые навыки соответствуют возрасту. Ребенок может самостоятельно пользоваться туалетными принадлежностями, умываться, мыть руки, расчесывать волосы, может самостоятельно одеться, раздеться, обуться,  пользоваться ложкой. Мальчик осознает свои физические возможности. Осознает себя во времени и пространстве.</w:t>
      </w:r>
    </w:p>
    <w:p w:rsidR="00017900" w:rsidRDefault="00017900" w:rsidP="00017900"/>
    <w:p w:rsidR="00017900" w:rsidRDefault="00017900" w:rsidP="00017900">
      <w:r>
        <w:t xml:space="preserve">Особенности игровой деятельности: ребенок предпочитает предметно-процессуальные и подвижные игры, участвует в ролевых играх, выполняя в них разные роли. Очень любит </w:t>
      </w:r>
      <w:r>
        <w:lastRenderedPageBreak/>
        <w:t xml:space="preserve">играть в подвижные игры и  машинки с другими детьми. С удовольствием играет в </w:t>
      </w:r>
      <w:proofErr w:type="spellStart"/>
      <w:r>
        <w:t>лего</w:t>
      </w:r>
      <w:proofErr w:type="spellEnd"/>
      <w:r>
        <w:t>, любит слушать сказки.</w:t>
      </w:r>
    </w:p>
    <w:p w:rsidR="00017900" w:rsidRDefault="00017900" w:rsidP="00017900"/>
    <w:p w:rsidR="00017900" w:rsidRDefault="00017900" w:rsidP="00017900">
      <w:r>
        <w:t xml:space="preserve">Основные трудности, отмечаемые в общении: У ребенка сформировано доброжелательное  отношение к детям, развито желание сотрудничать с ними. Среди ребят в группе есть постоянный круг друзей с общими интересами. На контакт </w:t>
      </w:r>
      <w:proofErr w:type="gramStart"/>
      <w:r>
        <w:t>со</w:t>
      </w:r>
      <w:proofErr w:type="gramEnd"/>
      <w:r>
        <w:t xml:space="preserve"> взрослыми идет охотно.</w:t>
      </w:r>
    </w:p>
    <w:p w:rsidR="00017900" w:rsidRDefault="00017900" w:rsidP="00017900"/>
    <w:p w:rsidR="00017900" w:rsidRDefault="00017900" w:rsidP="00017900">
      <w:r>
        <w:t xml:space="preserve">Особенности отдельных познавательных процессов: Ребенок отличается высоким уровнем развития внимания, слуховой и зрительной памяти, воображения. Достаточно хорошо развито </w:t>
      </w:r>
      <w:proofErr w:type="gramStart"/>
      <w:r>
        <w:t>наглядно-образное</w:t>
      </w:r>
      <w:proofErr w:type="gramEnd"/>
      <w:r>
        <w:t xml:space="preserve"> и элементы логического мышления.</w:t>
      </w:r>
    </w:p>
    <w:p w:rsidR="00017900" w:rsidRDefault="00017900" w:rsidP="00017900"/>
    <w:p w:rsidR="00017900" w:rsidRDefault="00017900" w:rsidP="00017900">
      <w:r>
        <w:t>Речевое развитие: Ребенок отличается хорошим развитием речи. Произносит все фонемы, умеет выделять фонемы в слове. Ребенок отличается большим словарным запасом. Правильно строит предложения. Преобладает монологическая речь: правильно строит устные сообщения, рассуждения по поводу способов выполнения действий.</w:t>
      </w:r>
    </w:p>
    <w:p w:rsidR="00017900" w:rsidRDefault="00017900" w:rsidP="00017900"/>
    <w:p w:rsidR="00017900" w:rsidRDefault="00017900" w:rsidP="00017900">
      <w:r>
        <w:t>Основные трудности, отмеченные в обучении: Ребенок с легкостью усваивает программу, на занятиях темп работы равномерный. К занятиям проявляет интерес. С удовольствием занимается трудовой деятельностью и чувствует себя там уверенно. На критику реагирует негативно, может обидеться и перестать выполнять задание.  Любит похвалу и одобрение,  которое старается заслужить. У ребенка уровень нравственного развития в норме. Мальчик знает, что хорошо и что плохо.</w:t>
      </w:r>
    </w:p>
    <w:p w:rsidR="00017900" w:rsidRDefault="00017900" w:rsidP="00017900"/>
    <w:p w:rsidR="00017900" w:rsidRDefault="00017900" w:rsidP="00017900">
      <w:r>
        <w:t>Любит бывать в детском саду. Преобладает познавательный вид общения с педагогом. Понимает, что в детском саду его учат читать, рисовать, английскому языку, танцевать. Именно за это любит своего воспитателя.</w:t>
      </w:r>
    </w:p>
    <w:p w:rsidR="00017900" w:rsidRDefault="00017900" w:rsidP="00017900"/>
    <w:p w:rsidR="00017900" w:rsidRDefault="00017900" w:rsidP="00017900">
      <w:r>
        <w:t xml:space="preserve">Особенности характера. Мальчик общительный, ласковый, доброжелательный, обидчив. </w:t>
      </w:r>
    </w:p>
    <w:p w:rsidR="00017900" w:rsidRPr="00F21DAA" w:rsidRDefault="00017900" w:rsidP="00017900"/>
    <w:p w:rsidR="00017900" w:rsidRPr="00F21DAA" w:rsidRDefault="00017900" w:rsidP="00017900">
      <w:pPr>
        <w:rPr>
          <w:u w:val="single"/>
        </w:rPr>
      </w:pPr>
      <w:r>
        <w:t>Психолог</w:t>
      </w:r>
      <w:r w:rsidR="00F21DAA">
        <w:t xml:space="preserve"> </w:t>
      </w:r>
      <w:r>
        <w:t xml:space="preserve"> М</w:t>
      </w:r>
      <w:r w:rsidR="00F21DAA">
        <w:t>БДОУ № 3 «</w:t>
      </w:r>
      <w:proofErr w:type="spellStart"/>
      <w:r w:rsidR="00F21DAA">
        <w:t>Машар</w:t>
      </w:r>
      <w:proofErr w:type="spellEnd"/>
      <w:r w:rsidR="00F21DAA">
        <w:t xml:space="preserve">» </w:t>
      </w:r>
      <w:r w:rsidR="00AA40D4">
        <w:t xml:space="preserve">                                                                                             </w:t>
      </w:r>
      <w:r w:rsidR="00F21DAA">
        <w:t xml:space="preserve"> </w:t>
      </w:r>
      <w:proofErr w:type="spellStart"/>
      <w:r w:rsidR="00F21DAA">
        <w:rPr>
          <w:u w:val="single"/>
        </w:rPr>
        <w:t>Базаева</w:t>
      </w:r>
      <w:proofErr w:type="spellEnd"/>
      <w:r w:rsidR="00F21DAA">
        <w:rPr>
          <w:u w:val="single"/>
        </w:rPr>
        <w:t xml:space="preserve">  Х.А.</w:t>
      </w:r>
    </w:p>
    <w:p w:rsidR="00017900" w:rsidRPr="00F21DAA" w:rsidRDefault="00F21DAA" w:rsidP="00017900">
      <w:r>
        <w:t>Заведующая</w:t>
      </w:r>
      <w:r w:rsidR="00AA40D4">
        <w:t xml:space="preserve"> МБДОУ №3»Машар» </w:t>
      </w:r>
      <w:r>
        <w:t xml:space="preserve"> </w:t>
      </w:r>
      <w:r w:rsidR="00AA40D4">
        <w:t xml:space="preserve">                                                                                         </w:t>
      </w:r>
      <w:r w:rsidR="00AA40D4">
        <w:rPr>
          <w:u w:val="single"/>
        </w:rPr>
        <w:t>Чадаева Х.Р</w:t>
      </w:r>
      <w:r>
        <w:t>.</w:t>
      </w:r>
    </w:p>
    <w:p w:rsidR="00017900" w:rsidRDefault="00017900" w:rsidP="00017900"/>
    <w:p w:rsidR="00C5293B" w:rsidRPr="00AA40D4" w:rsidRDefault="00C5293B">
      <w:pPr>
        <w:rPr>
          <w:b/>
        </w:rPr>
      </w:pPr>
      <w:bookmarkStart w:id="0" w:name="_GoBack"/>
      <w:bookmarkEnd w:id="0"/>
    </w:p>
    <w:sectPr w:rsidR="00C5293B" w:rsidRPr="00AA40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CC"/>
    <w:family w:val="roman"/>
    <w:pitch w:val="variable"/>
    <w:sig w:usb0="E00002FF" w:usb1="400004FF" w:usb2="00000000" w:usb3="00000000" w:csb0="0000019F" w:csb1="00000000"/>
  </w:font>
  <w:font w:name="Times New Roman">
    <w:panose1 w:val="02020603050405020304"/>
    <w:charset w:val="CC"/>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017900"/>
    <w:rsid w:val="00017900"/>
    <w:rsid w:val="00AA40D4"/>
    <w:rsid w:val="00C5293B"/>
    <w:rsid w:val="00F21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Литейная">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482</Words>
  <Characters>2754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Хьава</cp:lastModifiedBy>
  <cp:revision>5</cp:revision>
  <dcterms:created xsi:type="dcterms:W3CDTF">2012-05-28T12:24:00Z</dcterms:created>
  <dcterms:modified xsi:type="dcterms:W3CDTF">2014-10-28T10:17:00Z</dcterms:modified>
</cp:coreProperties>
</file>