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64" w:rsidRDefault="004D7464" w:rsidP="004D7464">
      <w:r>
        <w:t>«Тренинг для начинающих педагогов ДОУ</w:t>
      </w:r>
    </w:p>
    <w:p w:rsidR="004D7464" w:rsidRDefault="004D7464" w:rsidP="004D7464">
      <w:r>
        <w:t xml:space="preserve"> по построению эффективного общенияи взаимодействия с родителями»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 xml:space="preserve"> Одной из причин, серьезно осложняющих процесс адаптации молодого педагога к работе с дошкольниками, являются трудности, связанные с взаимодействием и общением с родителями. Непонимание своей роли в отношениях с родителями, неуверенность и неспособность вести диалог, а порой и полное отсутствие навыков общения, подрывают искреннее желание молодого специалиста посвятить себя воспитанию и обучению маленьких детей и формируют отвержение своего образа как педагога. В связи с этим актуальны, на наш взгляд, и просто необходимы интерактивные мероприятия с данной категорией начинающих педагогов, направленные на восполнение знаний и отработку практических навыков общения и взаимодействия с родителями, способствующие также повышению уверенности в себе, объединяющие коллег из разных детских садов. Предлагаем вашему вниманию сценарий тренинга для начинающих педагогов на соответствующую тему.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Продолжительность занятия: 1 час 20 минут.</w:t>
      </w:r>
    </w:p>
    <w:p w:rsidR="004D7464" w:rsidRDefault="004D7464" w:rsidP="004D7464"/>
    <w:p w:rsidR="004D7464" w:rsidRDefault="004D7464" w:rsidP="004D7464">
      <w:r>
        <w:t>Материал: бейджики на каждого частника, булавки, ручки на каждого участника, листы бумаги А5 по числу участников, белая доска, маркер, карточки с фразами для игры «Тренировка интонации», 2 шляпы, магнитофон, запись танцевальной музыки для игры «Волшебная шляпа», запись спокойной музыки для релаксации.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Цель: способствовать преодолению трудностей начинающих педагогов</w:t>
      </w:r>
    </w:p>
    <w:p w:rsidR="004D7464" w:rsidRDefault="004D7464" w:rsidP="004D7464"/>
    <w:p w:rsidR="004D7464" w:rsidRDefault="004D7464" w:rsidP="004D7464">
      <w:r>
        <w:t>в общениии взаимодействии с родителями.</w:t>
      </w:r>
    </w:p>
    <w:p w:rsidR="004D7464" w:rsidRDefault="004D7464" w:rsidP="004D7464"/>
    <w:p w:rsidR="004D7464" w:rsidRDefault="004D7464" w:rsidP="004D7464">
      <w:r>
        <w:t>Задачи:</w:t>
      </w:r>
    </w:p>
    <w:p w:rsidR="004D7464" w:rsidRDefault="004D7464" w:rsidP="004D7464"/>
    <w:p w:rsidR="004D7464" w:rsidRDefault="004D7464" w:rsidP="004D7464">
      <w:r>
        <w:lastRenderedPageBreak/>
        <w:t>1.Актуализировать существующие проблемы во взаимодействии</w:t>
      </w:r>
    </w:p>
    <w:p w:rsidR="004D7464" w:rsidRDefault="004D7464" w:rsidP="004D7464"/>
    <w:p w:rsidR="004D7464" w:rsidRDefault="004D7464" w:rsidP="004D7464">
      <w:r>
        <w:t>с родителями;</w:t>
      </w:r>
    </w:p>
    <w:p w:rsidR="004D7464" w:rsidRDefault="004D7464" w:rsidP="004D7464"/>
    <w:p w:rsidR="004D7464" w:rsidRDefault="004D7464" w:rsidP="004D7464">
      <w:r>
        <w:t>2.Содействовать повышению уверенности в себе;</w:t>
      </w:r>
    </w:p>
    <w:p w:rsidR="004D7464" w:rsidRDefault="004D7464" w:rsidP="004D7464"/>
    <w:p w:rsidR="004D7464" w:rsidRDefault="004D7464" w:rsidP="004D7464">
      <w:r>
        <w:t>3.Упражнять начинающих педагогов в построении эффективного общения</w:t>
      </w:r>
    </w:p>
    <w:p w:rsidR="004D7464" w:rsidRDefault="004D7464" w:rsidP="004D7464"/>
    <w:p w:rsidR="004D7464" w:rsidRDefault="004D7464" w:rsidP="004D7464">
      <w:r>
        <w:t>с родителями.</w:t>
      </w:r>
    </w:p>
    <w:p w:rsidR="004D7464" w:rsidRDefault="004D7464" w:rsidP="004D7464"/>
    <w:p w:rsidR="004D7464" w:rsidRDefault="004D7464" w:rsidP="004D7464">
      <w:r>
        <w:t>План проведения:</w:t>
      </w:r>
    </w:p>
    <w:p w:rsidR="004D7464" w:rsidRDefault="004D7464" w:rsidP="004D7464"/>
    <w:p w:rsidR="004D7464" w:rsidRDefault="004D7464" w:rsidP="004D7464">
      <w:r>
        <w:t>I. Вступление.</w:t>
      </w:r>
    </w:p>
    <w:p w:rsidR="004D7464" w:rsidRDefault="004D7464" w:rsidP="004D7464"/>
    <w:p w:rsidR="004D7464" w:rsidRDefault="004D7464" w:rsidP="004D7464">
      <w:r>
        <w:t>Представление организаторов тренинга, ознакомление с правилами работы</w:t>
      </w:r>
    </w:p>
    <w:p w:rsidR="004D7464" w:rsidRDefault="004D7464" w:rsidP="004D7464"/>
    <w:p w:rsidR="004D7464" w:rsidRDefault="004D7464" w:rsidP="004D7464">
      <w:r>
        <w:t>группы участников.</w:t>
      </w:r>
    </w:p>
    <w:p w:rsidR="004D7464" w:rsidRDefault="004D7464" w:rsidP="004D7464"/>
    <w:p w:rsidR="004D7464" w:rsidRDefault="004D7464" w:rsidP="004D7464">
      <w:r>
        <w:t>II. Практическая часть:</w:t>
      </w:r>
    </w:p>
    <w:p w:rsidR="004D7464" w:rsidRDefault="004D7464" w:rsidP="004D7464">
      <w:r>
        <w:t>Игра на знакомство «Чёрные шнурки».</w:t>
      </w:r>
    </w:p>
    <w:p w:rsidR="004D7464" w:rsidRDefault="004D7464" w:rsidP="004D7464"/>
    <w:p w:rsidR="004D7464" w:rsidRDefault="004D7464" w:rsidP="004D7464">
      <w:r>
        <w:t>Цель: создание доброжелательной атмосферы, возможность для проявления фантазии, возможность увидеть общее в товарищах по группе. (5 мин). (В кругуна стульях).</w:t>
      </w:r>
    </w:p>
    <w:p w:rsidR="004D7464" w:rsidRDefault="004D7464" w:rsidP="004D7464"/>
    <w:p w:rsidR="004D7464" w:rsidRDefault="004D7464" w:rsidP="004D7464">
      <w:r>
        <w:t>Все участники сидят на стульях в кругу, ведущий в центре предлагает поменяться местами тех, у кого, например, черные шнурки. Задача всем найти себе место,в том числе ведущему. Тот, кто не нашел себе места, становится ведущим.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Игра на сплочение «Шанхайцы».</w:t>
      </w:r>
    </w:p>
    <w:p w:rsidR="004D7464" w:rsidRDefault="004D7464" w:rsidP="004D7464"/>
    <w:p w:rsidR="004D7464" w:rsidRDefault="004D7464" w:rsidP="004D7464">
      <w:r>
        <w:t>Цель: сплочение группы, формирование доверия. (4 мин). (В свободном пространстве зала.)</w:t>
      </w:r>
    </w:p>
    <w:p w:rsidR="004D7464" w:rsidRDefault="004D7464" w:rsidP="004D7464"/>
    <w:p w:rsidR="004D7464" w:rsidRDefault="004D7464" w:rsidP="004D7464">
      <w:r>
        <w:t>Инструкция: «Встаньте в шеренгу и возьмитесь за руки. Первый в шеренге осторожно закручивается вокруг своей оси и тянет за собой остальных, пока</w:t>
      </w:r>
    </w:p>
    <w:p w:rsidR="004D7464" w:rsidRDefault="004D7464" w:rsidP="004D7464"/>
    <w:p w:rsidR="004D7464" w:rsidRDefault="004D7464" w:rsidP="004D7464">
      <w:r>
        <w:t>не получится «спираль»». В этом положении участники должны пройти некоторое расстояние. Можно предложить группе в конце своего движения осторожно присесть на корточки.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Ведущий:</w:t>
      </w:r>
    </w:p>
    <w:p w:rsidR="004D7464" w:rsidRDefault="004D7464" w:rsidP="004D7464"/>
    <w:p w:rsidR="004D7464" w:rsidRDefault="004D7464" w:rsidP="004D7464">
      <w:r>
        <w:t>- Для того чтобы понимать другого человека, необходимо хорошо знать самого себя: свои сильные и слабые стороны.</w:t>
      </w:r>
    </w:p>
    <w:p w:rsidR="004D7464" w:rsidRDefault="004D7464" w:rsidP="004D7464">
      <w:r>
        <w:t>Упражнение-самодиагностика «Я в лучах солнца».</w:t>
      </w:r>
    </w:p>
    <w:p w:rsidR="004D7464" w:rsidRDefault="004D7464" w:rsidP="004D7464"/>
    <w:p w:rsidR="004D7464" w:rsidRDefault="004D7464" w:rsidP="004D7464">
      <w:r>
        <w:t>Цель: определить степень отношения к себе (положительно-отрицательно), поиск и утверждение своих положительных качеств.(10 мин). (В кругу, сидя на стульях).</w:t>
      </w:r>
    </w:p>
    <w:p w:rsidR="004D7464" w:rsidRDefault="004D7464" w:rsidP="004D7464"/>
    <w:p w:rsidR="004D7464" w:rsidRDefault="004D7464" w:rsidP="004D7464">
      <w:r>
        <w:t>Каждый участник на листе бумаги рисует круг. В кругу вписывает своё имя. Далее необходимо прорисовывать лучи идущие от этого круга. Получается солнце. Над каждым лучом записывается качество, характеризующее этого человека. При анализе учитывается количество лучей (ясное представление себя) и преобладание положительных качеств (позитивное восприятие себя).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Дискуссия «Я и родители моей группы».</w:t>
      </w:r>
    </w:p>
    <w:p w:rsidR="004D7464" w:rsidRDefault="004D7464" w:rsidP="004D7464"/>
    <w:p w:rsidR="004D7464" w:rsidRDefault="004D7464" w:rsidP="004D7464">
      <w:r>
        <w:t>Цель: выявление взаимных претензий. (Расположение «подковой»)</w:t>
      </w:r>
    </w:p>
    <w:p w:rsidR="004D7464" w:rsidRDefault="004D7464" w:rsidP="004D7464"/>
    <w:p w:rsidR="004D7464" w:rsidRDefault="004D7464" w:rsidP="004D7464">
      <w:r>
        <w:t xml:space="preserve">Вопросы к участникам: «Каким образом на сегодняшний день складывается общение с родителями в Ваших группах?»; «Помогают ли они Вам?»; «Есть ли у Вас претензии к </w:t>
      </w:r>
      <w:r>
        <w:lastRenderedPageBreak/>
        <w:t>родителям?»; «Предъявляют ли родители какие-либо претензии к Вам?» (Ассистент записывает претензии родителей к воспитателям на доске). (10мин)</w:t>
      </w:r>
    </w:p>
    <w:p w:rsidR="004D7464" w:rsidRDefault="004D7464" w:rsidP="004D7464"/>
    <w:p w:rsidR="004D7464" w:rsidRDefault="004D7464" w:rsidP="004D7464">
      <w:r>
        <w:t>(Примерные «недостатки» - трудности начинающих педагогов: отсутствие опыта, отсутствие собственных детей, трудно выступать перед родителями на собраниях)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Упражнение «Преврати недостаток в достоинство».</w:t>
      </w:r>
    </w:p>
    <w:p w:rsidR="004D7464" w:rsidRDefault="004D7464" w:rsidP="004D7464"/>
    <w:p w:rsidR="004D7464" w:rsidRDefault="004D7464" w:rsidP="004D7464">
      <w:r>
        <w:t>(Рассматривание выявленных претензий в позитивном ключе). (10 мин)</w:t>
      </w:r>
    </w:p>
    <w:p w:rsidR="004D7464" w:rsidRDefault="004D7464" w:rsidP="004D7464"/>
    <w:p w:rsidR="004D7464" w:rsidRDefault="004D7464" w:rsidP="004D7464">
      <w:r>
        <w:t>Инструкция: - Подумайте и найдите позитивное зерно в таком «недостатке»,как отсутствие собственных детей. Участники: есть свободное время для личной жизни, время для чтения книг и пособий, дляподготовки к мероприятиям; мы умеем любить «чужих» детей и видеть в них хорошие и сильные стороны; мы приобретаем опыт для воспитания собственных детей и др.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Теоретическое вступление «Правила построения эффективного общения».</w:t>
      </w:r>
    </w:p>
    <w:p w:rsidR="004D7464" w:rsidRDefault="004D7464" w:rsidP="004D7464"/>
    <w:p w:rsidR="004D7464" w:rsidRDefault="004D7464" w:rsidP="004D7464">
      <w:r>
        <w:t>(7 мин)</w:t>
      </w:r>
    </w:p>
    <w:p w:rsidR="004D7464" w:rsidRDefault="004D7464" w:rsidP="004D7464"/>
    <w:p w:rsidR="004D7464" w:rsidRDefault="004D7464" w:rsidP="004D7464">
      <w:r>
        <w:t>- Общаясь с родителями, нужно помнить, что в общении существуют свои закономерности. Основа отношения к нам человека закладывается в первые 15 секунд! Для того,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плюса.</w:t>
      </w:r>
    </w:p>
    <w:p w:rsidR="004D7464" w:rsidRDefault="004D7464" w:rsidP="004D7464"/>
    <w:p w:rsidR="004D7464" w:rsidRDefault="004D7464" w:rsidP="004D7464">
      <w:r>
        <w:t>Самые универсальные – это:</w:t>
      </w:r>
    </w:p>
    <w:p w:rsidR="004D7464" w:rsidRDefault="004D7464" w:rsidP="004D7464">
      <w:r>
        <w:t>Улыбка,</w:t>
      </w:r>
    </w:p>
    <w:p w:rsidR="004D7464" w:rsidRDefault="004D7464" w:rsidP="004D7464">
      <w:r>
        <w:t>имя собеседника</w:t>
      </w:r>
    </w:p>
    <w:p w:rsidR="004D7464" w:rsidRDefault="004D7464" w:rsidP="004D7464">
      <w:r>
        <w:t>комплимент.</w:t>
      </w:r>
    </w:p>
    <w:p w:rsidR="004D7464" w:rsidRDefault="004D7464" w:rsidP="004D7464"/>
    <w:p w:rsidR="004D7464" w:rsidRDefault="004D7464" w:rsidP="004D7464">
      <w:r>
        <w:lastRenderedPageBreak/>
        <w:t>- 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4D7464" w:rsidRDefault="004D7464" w:rsidP="004D7464"/>
    <w:p w:rsidR="004D7464" w:rsidRDefault="004D7464" w:rsidP="004D7464">
      <w:r>
        <w:t>- Имя человека – это самый сладостный и самый важный для него звук на любом языке. Важно использовать имя-отчество при приветствии. Не просто кивнуть или сказать: «Здрась-те!», а «Здравствуйте, Анна Ивановна!».</w:t>
      </w:r>
    </w:p>
    <w:p w:rsidR="004D7464" w:rsidRDefault="004D7464" w:rsidP="004D7464"/>
    <w:p w:rsidR="004D7464" w:rsidRDefault="004D7464" w:rsidP="004D7464">
      <w: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- В общении наиболее применим косвенный комплимент: мы хвалим не самого человека, а то, что ему дорого: охотнику – ружье, родителю его ребенка.</w:t>
      </w:r>
    </w:p>
    <w:p w:rsidR="004D7464" w:rsidRDefault="004D7464" w:rsidP="004D7464"/>
    <w:p w:rsidR="004D7464" w:rsidRDefault="004D7464" w:rsidP="004D7464">
      <w:r>
        <w:t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плохом. Сначала нужно рассказать об успехах и только в конце тактично можно поведать о проблемных сторонах ребенка.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Кроме этих приемов существуют и другие приемы установления хорошего контакта с собеседником (демонстрация приемов общения совместно с ассистентом):</w:t>
      </w:r>
    </w:p>
    <w:p w:rsidR="004D7464" w:rsidRDefault="004D7464" w:rsidP="004D7464">
      <w: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Убрать барьеры, «увеличивающие» расстояние в нашем восприятии в общении (стол, книга, лист бумаги в руках).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Использовать по ходу разговора открытые жесты, не скрещивать перед собой руки, ноги.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вамидетей!»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Игра «Молекулы»</w:t>
      </w:r>
    </w:p>
    <w:p w:rsidR="004D7464" w:rsidRDefault="004D7464" w:rsidP="004D7464"/>
    <w:p w:rsidR="004D7464" w:rsidRDefault="004D7464" w:rsidP="004D7464">
      <w:r>
        <w:t>Цель: эмоциональная разрядка, разделение на пары, тройки, пятерки. Объединение трех «пятерок» в два круга.. (2-3 мин)</w:t>
      </w:r>
    </w:p>
    <w:p w:rsidR="004D7464" w:rsidRDefault="004D7464" w:rsidP="004D7464"/>
    <w:p w:rsidR="004D7464" w:rsidRDefault="004D7464" w:rsidP="004D7464">
      <w:r>
        <w:t>Инструкция: «Представьте, что мы молекулы. Хаотично движемся по залу</w:t>
      </w:r>
    </w:p>
    <w:p w:rsidR="004D7464" w:rsidRDefault="004D7464" w:rsidP="004D7464"/>
    <w:p w:rsidR="004D7464" w:rsidRDefault="004D7464" w:rsidP="004D7464">
      <w:r>
        <w:lastRenderedPageBreak/>
        <w:t>в любом направлении. По сигналу «Стоп! В пары!» берем за руку рядом стоящего товарища».</w:t>
      </w:r>
    </w:p>
    <w:p w:rsidR="004D7464" w:rsidRDefault="004D7464" w:rsidP="004D7464">
      <w:r>
        <w:t>Игра «Тренировка интонации».</w:t>
      </w:r>
    </w:p>
    <w:p w:rsidR="004D7464" w:rsidRDefault="004D7464" w:rsidP="004D7464"/>
    <w:p w:rsidR="004D7464" w:rsidRDefault="004D7464" w:rsidP="004D7464">
      <w:r>
        <w:t>Цель: осознание значения интонации для достижения цели воздействия воспитателя в общении с родителями. (5 мин) (Участники разделены на два круга)</w:t>
      </w:r>
    </w:p>
    <w:p w:rsidR="004D7464" w:rsidRDefault="004D7464" w:rsidP="004D7464"/>
    <w:p w:rsidR="004D7464" w:rsidRDefault="004D7464" w:rsidP="004D7464">
      <w:r>
        <w:t>Произнести фразы:</w:t>
      </w:r>
    </w:p>
    <w:p w:rsidR="004D7464" w:rsidRDefault="004D7464" w:rsidP="004D7464"/>
    <w:p w:rsidR="004D7464" w:rsidRDefault="004D7464" w:rsidP="004D7464">
      <w:r>
        <w:t>üМне не безразличны успехи Вашего ребенка (первый круг)</w:t>
      </w:r>
    </w:p>
    <w:p w:rsidR="004D7464" w:rsidRDefault="004D7464" w:rsidP="004D7464"/>
    <w:p w:rsidR="004D7464" w:rsidRDefault="004D7464" w:rsidP="004D7464">
      <w:r>
        <w:t>üМне хотелось бы большей откровенности в нашем разговоре (второй круг).</w:t>
      </w:r>
    </w:p>
    <w:p w:rsidR="004D7464" w:rsidRDefault="004D7464" w:rsidP="004D7464"/>
    <w:p w:rsidR="004D7464" w:rsidRDefault="004D7464" w:rsidP="004D7464">
      <w:r>
        <w:t>Произнести эти фразы с оттенками иронии, упрёка, безразличия, требовательности, доброжелательности (интонации обозначены на карточках). По окончании произнесения участники сообщают, удалось, ли на их взгляд, достичь цели воздействия; какая интонация наиболее приемлема в общении с родителями.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Игра «Волшебная шляпа».</w:t>
      </w:r>
    </w:p>
    <w:p w:rsidR="004D7464" w:rsidRDefault="004D7464" w:rsidP="004D7464"/>
    <w:p w:rsidR="004D7464" w:rsidRDefault="004D7464" w:rsidP="004D7464">
      <w:r>
        <w:t>Цель: упражнение воспитателей в высказывании комплимента родителям. (5 мин) (Участники остаются в тех же кругах)</w:t>
      </w:r>
    </w:p>
    <w:p w:rsidR="004D7464" w:rsidRDefault="004D7464" w:rsidP="004D7464"/>
    <w:p w:rsidR="004D7464" w:rsidRDefault="004D7464" w:rsidP="004D7464">
      <w:r>
        <w:t>Инструкция: - Пока звучит музыка, передаём шляпу по кругу, когда музыка останавливается, тот, у кого она осталась, одевает её на себя и говорит комплимент любому, стоящему в круге. Это может быть и поверхностный комплимент, касающийся одежды, украшений, внешности, а так же можно сказать что-либо положительное о «ребёнке». Тот «родитель», которому адресован «комплимент», должен принять его сказав: «Спасибо, мне очень приятно!Да мне это в себе тоже очень нравится!».</w:t>
      </w:r>
    </w:p>
    <w:p w:rsidR="004D7464" w:rsidRDefault="004D7464" w:rsidP="004D7464"/>
    <w:p w:rsidR="004D7464" w:rsidRDefault="004D7464" w:rsidP="004D7464">
      <w:r>
        <w:t>По окончании игры все возвращаются на места. Обмен впечатлениями: легко ли было говорить комплимент; приятно ли было принимать комплимент. Ведущий подводит итог: комплимент должен быть искренним, лучше не прямым,а косвенным, т.е. хвалить«родителю»ребенка.</w:t>
      </w:r>
      <w:r>
        <w:cr/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( Разделение участников на пары с помощью игры «Молекулы». (2 мин)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Психотехническое упражнение «Давление».</w:t>
      </w:r>
    </w:p>
    <w:p w:rsidR="004D7464" w:rsidRDefault="004D7464" w:rsidP="004D7464"/>
    <w:p w:rsidR="004D7464" w:rsidRDefault="004D7464" w:rsidP="004D7464">
      <w:r>
        <w:t>Цель: осознание разных моделей в общении и взаимодействии с партнером, установка на равноправное общение.(10 мин)</w:t>
      </w:r>
    </w:p>
    <w:p w:rsidR="004D7464" w:rsidRDefault="004D7464" w:rsidP="004D7464"/>
    <w:p w:rsidR="004D7464" w:rsidRDefault="004D7464" w:rsidP="004D7464">
      <w:r>
        <w:t>Инструкция: встаньте друг против друга, поднимите руки на уровне груди и слегка</w:t>
      </w:r>
    </w:p>
    <w:p w:rsidR="004D7464" w:rsidRDefault="004D7464" w:rsidP="004D7464"/>
    <w:p w:rsidR="004D7464" w:rsidRDefault="004D7464" w:rsidP="004D7464">
      <w:r>
        <w:t>прикоснитесь друг к другу ладонями. Договоритесь, кто будет ведущим. Задача ведущего – слегка надавить на ладони своего партнера. Затем, поменяйтесь ролями и повторите движение давления на ладони партнера по игре.</w:t>
      </w:r>
    </w:p>
    <w:p w:rsidR="004D7464" w:rsidRDefault="004D7464" w:rsidP="004D7464"/>
    <w:p w:rsidR="004D7464" w:rsidRDefault="004D7464" w:rsidP="004D7464">
      <w:r>
        <w:t>Выскажите друг другу свои впечатления. В какой ситуации Вам было эмоционально комфортнее: когда Вы давили или когда Ваш партнёр давил на Ваши ладони?</w:t>
      </w:r>
    </w:p>
    <w:p w:rsidR="004D7464" w:rsidRDefault="004D7464" w:rsidP="004D7464"/>
    <w:p w:rsidR="004D7464" w:rsidRDefault="004D7464" w:rsidP="004D7464">
      <w:r>
        <w:t>-Возможно Вы не испытали приятных минут ни в первом, ни во втором случае (Вам было неприятно давить на партнёра, и очень неприятно, когда давили на Вас).</w:t>
      </w:r>
    </w:p>
    <w:p w:rsidR="004D7464" w:rsidRDefault="004D7464" w:rsidP="004D7464"/>
    <w:p w:rsidR="004D7464" w:rsidRDefault="004D7464" w:rsidP="004D7464">
      <w:r>
        <w:t>Тогда, попробуйте не давить друг на друга, выполняйте совместные движения обращёнными друг к другу ладонями рук так, чтобы между вами возникло взаимное ощущение тепла (психоэнергетический контакт).</w:t>
      </w:r>
    </w:p>
    <w:p w:rsidR="004D7464" w:rsidRDefault="004D7464" w:rsidP="004D7464"/>
    <w:p w:rsidR="004D7464" w:rsidRDefault="004D7464" w:rsidP="004D7464">
      <w:r>
        <w:t>Почувствовали ли Вы, насколько приятнее взаимодействовать на равных, а не добиваться превосходства? Не забывайте, что стремясь к психологическому давлению на партнера по общению (будет родитель, коллега, ребенок), мы рискуем вызвать у него реакцию не подчинения, а возмущения. И вместо помощи, он просто откажется от контакта с нами.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Теоретическое вступление «Основы построения беседы с «трудным» родителем». (5 мин)</w:t>
      </w:r>
    </w:p>
    <w:p w:rsidR="004D7464" w:rsidRDefault="004D7464" w:rsidP="004D7464"/>
    <w:p w:rsidR="004D7464" w:rsidRDefault="004D7464" w:rsidP="004D7464">
      <w:r>
        <w:t>- Любой специалист ДОУ знает, как нелегко беседовать с так называемыми «трудными» родителями.</w:t>
      </w:r>
    </w:p>
    <w:p w:rsidR="004D7464" w:rsidRDefault="004D7464" w:rsidP="004D7464"/>
    <w:p w:rsidR="004D7464" w:rsidRDefault="004D7464" w:rsidP="004D7464">
      <w:r>
        <w:t>- Каких родителей можно назвать «трудными»? (Участники высказываются).</w:t>
      </w:r>
    </w:p>
    <w:p w:rsidR="004D7464" w:rsidRDefault="004D7464" w:rsidP="004D7464"/>
    <w:p w:rsidR="004D7464" w:rsidRDefault="004D7464" w:rsidP="004D7464">
      <w:r>
        <w:t>«Трудные» родители:</w:t>
      </w:r>
    </w:p>
    <w:p w:rsidR="004D7464" w:rsidRDefault="004D7464" w:rsidP="004D7464"/>
    <w:p w:rsidR="004D7464" w:rsidRDefault="004D7464" w:rsidP="004D7464">
      <w:r>
        <w:t>·Агрессивные, конфликтные, демонстрирующие наступающую позицию, они стремятся оправдать собственное невмешательство,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детей!».</w:t>
      </w:r>
    </w:p>
    <w:p w:rsidR="004D7464" w:rsidRDefault="004D7464" w:rsidP="004D7464"/>
    <w:p w:rsidR="004D7464" w:rsidRDefault="004D7464" w:rsidP="004D7464">
      <w:r>
        <w:t>·Родители в позиции растерянности и беспомощности, которые постоянно жалуются педагогу, просят о помощи: «Ребенок нас не слушает, мы не знаем что делать, помогите нам!».</w:t>
      </w:r>
    </w:p>
    <w:p w:rsidR="004D7464" w:rsidRDefault="004D7464" w:rsidP="004D7464"/>
    <w:p w:rsidR="004D7464" w:rsidRDefault="004D7464" w:rsidP="004D7464">
      <w:r>
        <w:t>Начинающему, неопытному специалисту трудно сохранить свою самостоятельность и избежать «подыгрывания» такому родителю, который подавляет и манипулирует, играя на сочувствии и неуверенности, и конструктивный разговор становится невозможным.</w:t>
      </w:r>
    </w:p>
    <w:p w:rsidR="004D7464" w:rsidRDefault="004D7464" w:rsidP="004D7464"/>
    <w:p w:rsidR="004D7464" w:rsidRDefault="004D7464" w:rsidP="004D7464">
      <w:r>
        <w:t>Основная цель общения педагога с родителями – объединение совместных усилий для решения конкретной проблемы ребенка (н/р, отставание по программе, плохое поведение).</w:t>
      </w:r>
    </w:p>
    <w:p w:rsidR="004D7464" w:rsidRDefault="004D7464" w:rsidP="004D7464"/>
    <w:p w:rsidR="004D7464" w:rsidRDefault="004D7464" w:rsidP="004D7464">
      <w:r>
        <w:t>На первой фазе общения с такими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 В случаес «агрессивным» родителем, нужно стараться выслушивать молча, оставаться спокойной, уверенной в себе, не теряя вежливой доброжелательности.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4D7464" w:rsidRDefault="004D7464" w:rsidP="004D7464"/>
    <w:p w:rsidR="004D7464" w:rsidRDefault="004D7464" w:rsidP="004D7464">
      <w:r>
        <w:lastRenderedPageBreak/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  <w:r>
        <w:cr/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Упражнение «Резервуар».</w:t>
      </w:r>
    </w:p>
    <w:p w:rsidR="004D7464" w:rsidRDefault="004D7464" w:rsidP="004D7464"/>
    <w:p w:rsidR="004D7464" w:rsidRDefault="004D7464" w:rsidP="004D7464">
      <w:r>
        <w:t>Цель: приобретение навыка сохранения спокойствия в напряженной ситуации. (5 мин)</w:t>
      </w:r>
    </w:p>
    <w:p w:rsidR="004D7464" w:rsidRDefault="004D7464" w:rsidP="004D7464"/>
    <w:p w:rsidR="004D7464" w:rsidRDefault="004D7464" w:rsidP="004D7464">
      <w:r>
        <w:t>Данное упражнение помогает настроиться на неприятную беседу и продержаться первые 10 минут.</w:t>
      </w:r>
    </w:p>
    <w:p w:rsidR="004D7464" w:rsidRDefault="004D7464" w:rsidP="004D7464"/>
    <w:p w:rsidR="004D7464" w:rsidRDefault="004D7464" w:rsidP="004D7464">
      <w:r>
        <w:t>Инструкция: Закройте глаза. Представьте или вспомните ситуацию неприятной беседы с конфликтным, «эмоционально заряженным» родителем. Примите на себя роль «пустой формы», резервуара или кувшина, в который Ваш собеседник «вливает», «закладывает» свои обвинительные слова, мысли, чувства. Постарайтесь ощутить внутреннее состояние «резервуара». Вы – просто форма, Вы не реагируете на внешние воздействия, а только принимаете их в своё внутреннее пространство, оставаясь холодным и нейтральным. Вас как бы нет в реальности, есть только пустая форма.</w:t>
      </w:r>
    </w:p>
    <w:p w:rsidR="004D7464" w:rsidRDefault="004D7464" w:rsidP="004D7464"/>
    <w:p w:rsidR="004D7464" w:rsidRDefault="004D7464" w:rsidP="004D7464">
      <w:r>
        <w:t>Потренируйтесь 2-3 раза перед началом беседы, и все будет легко получаться. Когда Вы будете уверены, что сформировали внутреннее состояние «резервуара», вступайте в диалог с собеседником.</w:t>
      </w:r>
    </w:p>
    <w:p w:rsidR="004D7464" w:rsidRDefault="004D7464" w:rsidP="004D7464"/>
    <w:p w:rsidR="004D7464" w:rsidRDefault="004D7464" w:rsidP="004D7464">
      <w:r>
        <w:t>Вторая фаза беседы с родителем – конструктивный диалог, обсуждение вариантов решения проблем.</w:t>
      </w:r>
    </w:p>
    <w:p w:rsidR="004D7464" w:rsidRDefault="004D7464" w:rsidP="004D7464"/>
    <w:p w:rsidR="004D7464" w:rsidRDefault="004D7464" w:rsidP="004D7464">
      <w:r>
        <w:t>Чтобы избежать противостояния с родителями:</w:t>
      </w:r>
    </w:p>
    <w:p w:rsidR="004D7464" w:rsidRDefault="004D7464" w:rsidP="004D7464"/>
    <w:p w:rsidR="004D7464" w:rsidRDefault="004D7464" w:rsidP="004D7464">
      <w:r>
        <w:t>·необходимо проявлять сдержанную доброжелательность и открытость;</w:t>
      </w:r>
    </w:p>
    <w:p w:rsidR="004D7464" w:rsidRDefault="004D7464" w:rsidP="004D7464"/>
    <w:p w:rsidR="004D7464" w:rsidRDefault="004D7464" w:rsidP="004D7464">
      <w:r>
        <w:t>·подчеркнуть значимость родителей в воспитании собственного ребенка;</w:t>
      </w:r>
    </w:p>
    <w:p w:rsidR="004D7464" w:rsidRDefault="004D7464" w:rsidP="004D7464"/>
    <w:p w:rsidR="004D7464" w:rsidRDefault="004D7464" w:rsidP="004D7464">
      <w:r>
        <w:lastRenderedPageBreak/>
        <w:t>·показать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4D7464" w:rsidRDefault="004D7464" w:rsidP="004D7464"/>
    <w:p w:rsidR="004D7464" w:rsidRDefault="004D7464" w:rsidP="004D7464">
      <w:r>
        <w:t>·Не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4D7464" w:rsidRDefault="004D7464" w:rsidP="004D7464"/>
    <w:p w:rsidR="004D7464" w:rsidRDefault="004D7464" w:rsidP="004D7464">
      <w:r>
        <w:t>·Обсуждайте проблему, а не личные качества ребенка и его родителей.</w:t>
      </w:r>
    </w:p>
    <w:p w:rsidR="004D7464" w:rsidRDefault="004D7464" w:rsidP="004D7464"/>
    <w:p w:rsidR="004D7464" w:rsidRDefault="004D7464" w:rsidP="004D7464">
      <w:r>
        <w:t>·Нужно выразить уверенность в том, что если будут организованы совместные усилия семьи и педагогов детского сада, то существующая воспитательная проблема будет успешно решена. «Мы вместе против проблемы, а не против друг друга».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Игра-фантазия «Посылай и воспринимай уверенность».</w:t>
      </w:r>
    </w:p>
    <w:p w:rsidR="004D7464" w:rsidRDefault="004D7464" w:rsidP="004D7464"/>
    <w:p w:rsidR="004D7464" w:rsidRDefault="004D7464" w:rsidP="004D7464">
      <w:r>
        <w:t>Цель: релаксация, закрепление положительных эмоций. (5 мин)</w:t>
      </w:r>
    </w:p>
    <w:p w:rsidR="004D7464" w:rsidRDefault="004D7464" w:rsidP="004D7464"/>
    <w:p w:rsidR="004D7464" w:rsidRDefault="004D7464" w:rsidP="004D7464">
      <w:r>
        <w:t>Игра проводится под релаксационную музыку.</w:t>
      </w:r>
    </w:p>
    <w:p w:rsidR="004D7464" w:rsidRDefault="004D7464" w:rsidP="004D7464"/>
    <w:p w:rsidR="004D7464" w:rsidRDefault="004D7464" w:rsidP="004D7464">
      <w:r>
        <w:t>– Сядьте поудобнее и закройте глаза. Сделайте три глубоких вдоха и выдоха… теперь представьте себе, что над Вашей головой висит чудесная золотая звезда. Это – Ваша звезда, она принадлежит Вам и заботится о том, чтобы Вы были счастливы.</w:t>
      </w:r>
    </w:p>
    <w:p w:rsidR="004D7464" w:rsidRDefault="004D7464" w:rsidP="004D7464"/>
    <w:p w:rsidR="004D7464" w:rsidRDefault="004D7464" w:rsidP="004D7464">
      <w:r>
        <w:t>Представьте, что Вы с ног до головы озарены светом этой звезды, светом любви и радости. Теперь последовательно приложите свою руку сначала к сердцу, потом – к горлу и ко лбу. Почувствуйте, как золотой свет особенно ясно сияет в этих местах. Представьте себе, что Вы, как и Ваша звезда, испускаете во все стороны лучи ясного теплого света и что этот свет идет ко всем Вашим коллегам, находящимся в этом зале… Подумайте обо всех, кто находится в этом зале, и пошлите всем немного своего света.</w:t>
      </w:r>
    </w:p>
    <w:p w:rsidR="004D7464" w:rsidRDefault="004D7464" w:rsidP="004D7464"/>
    <w:p w:rsidR="004D7464" w:rsidRDefault="004D7464" w:rsidP="004D7464">
      <w:r>
        <w:t>Теперь пошлите немного света людям, которых нет в этой комнате: своим домашним, друзьям, Вашим воспитанникам, их родителям.</w:t>
      </w:r>
    </w:p>
    <w:p w:rsidR="004D7464" w:rsidRDefault="004D7464" w:rsidP="004D7464"/>
    <w:p w:rsidR="004D7464" w:rsidRDefault="004D7464" w:rsidP="004D7464">
      <w:r>
        <w:lastRenderedPageBreak/>
        <w:t>Теперь прислушайтесь к самим себе. Ощущаете ли Вы какие-нибудь сильные чувства, которые мы все сейчас посылаем друг другу? (10 секунд).</w:t>
      </w:r>
    </w:p>
    <w:p w:rsidR="004D7464" w:rsidRDefault="004D7464" w:rsidP="004D7464"/>
    <w:p w:rsidR="004D7464" w:rsidRDefault="004D7464" w:rsidP="004D7464">
      <w:r>
        <w:t>Сохраните в памяти эти чувства и обращайтесь к ним в тех случаях, когда Вы устали и Вам нужны свежие силы и уверенность в себе…</w:t>
      </w:r>
    </w:p>
    <w:p w:rsidR="004D7464" w:rsidRDefault="004D7464" w:rsidP="004D7464"/>
    <w:p w:rsidR="004D7464" w:rsidRDefault="004D7464" w:rsidP="004D7464">
      <w:r>
        <w:t>А сейчас попрощайтесь со звездой и мысленно возвращайтесь назад. Когда я досчитаю до трех, Вы можете открыть глаза и снова оказаться в этом зале. Раз… Два… Три…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Подведение итогов. Рефлексия впечатлений участников.</w:t>
      </w:r>
    </w:p>
    <w:p w:rsidR="004D7464" w:rsidRDefault="004D7464" w:rsidP="004D7464"/>
    <w:p w:rsidR="004D7464" w:rsidRDefault="004D7464" w:rsidP="004D7464">
      <w:r>
        <w:t>Раздача памяток. (5 мин)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Литература.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>
      <w:r>
        <w:t>Арнаутова Е.П. «В гостях у директора»: Беседы с руководителем дошкольного учреждения о сотрудничестве с семьей. – М.,2004 г.</w:t>
      </w:r>
    </w:p>
    <w:p w:rsidR="004D7464" w:rsidRDefault="004D7464" w:rsidP="004D7464">
      <w:r>
        <w:t>Дерябо С.Д., Ясвин В.А. «Гроссмейстер общения: иллюстрированный самоучитель психологического мастерства»- М.: Смысл; Academia, 1996 г.</w:t>
      </w:r>
    </w:p>
    <w:p w:rsidR="004D7464" w:rsidRDefault="004D7464" w:rsidP="004D7464">
      <w:r>
        <w:t>Зверева О.Л., Кротова Т.В. «Общение педагога с родителями в ДОУ»: Методический аспект.- М.: ТЦ Сфера, 2005 г.</w:t>
      </w:r>
    </w:p>
    <w:p w:rsidR="004D7464" w:rsidRDefault="004D7464" w:rsidP="004D7464">
      <w:r>
        <w:t>«Профилактика синдрома профессионального выгорания педагогов: диагностика, тренинги, упражнения/ авт.- сост. О.И.Бабич. - Волгоград: Учитель, 2009 г.</w:t>
      </w:r>
    </w:p>
    <w:p w:rsidR="004D7464" w:rsidRDefault="004D7464" w:rsidP="004D7464">
      <w:r>
        <w:t>«Развитие профнссиональной компетентности педагогов: программы и конспекты занятий с педагогами / авт.-сост. М.И.Чумакова, З.В.Смирнова. – Волгоград: Учитель, 2008 г.</w:t>
      </w:r>
    </w:p>
    <w:p w:rsidR="004D7464" w:rsidRDefault="004D7464" w:rsidP="004D7464">
      <w:r>
        <w:lastRenderedPageBreak/>
        <w:t>Самоукина Н.В. «Игры в школе и дома: психотехнические упражнения, коррекционные программы»/ - Ярославль: Академия развития: Академия Холдинг: 2002 г.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 xml:space="preserve"> </w:t>
      </w:r>
    </w:p>
    <w:p w:rsidR="004D7464" w:rsidRDefault="004D7464" w:rsidP="004D7464"/>
    <w:p w:rsidR="004D7464" w:rsidRDefault="004D7464" w:rsidP="004D7464">
      <w:r>
        <w:t>Авторы:</w:t>
      </w:r>
    </w:p>
    <w:p w:rsidR="004D7464" w:rsidRDefault="004D7464" w:rsidP="004D7464"/>
    <w:p w:rsidR="004D7464" w:rsidRDefault="004D7464" w:rsidP="004D7464">
      <w:r>
        <w:t>Гарафетдинова Гульнара Фаязовна, педагог-психолог К (М) ДОУ "Детский сад компенсирующего вида для детей с нарушениями зрения" № 48, г. Набережные Челны;</w:t>
      </w:r>
    </w:p>
    <w:p w:rsidR="004D7464" w:rsidRDefault="004D7464" w:rsidP="004D7464"/>
    <w:p w:rsidR="004D7464" w:rsidRDefault="004D7464" w:rsidP="004D7464">
      <w:r>
        <w:t>Васильева Ландыш Петровна, начинающий педагог-психолог К (М) ДОУ № 90, г.Набережные Челны.</w:t>
      </w:r>
    </w:p>
    <w:p w:rsidR="004D7464" w:rsidRDefault="004D7464" w:rsidP="004D7464"/>
    <w:p w:rsidR="00671BB3" w:rsidRDefault="004D7464" w:rsidP="004D7464">
      <w:r>
        <w:t>Источник:http://lavandamd.ru/</w:t>
      </w:r>
    </w:p>
    <w:sectPr w:rsidR="0067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7464"/>
    <w:rsid w:val="004D7464"/>
    <w:rsid w:val="0067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2609</Words>
  <Characters>14874</Characters>
  <Application>Microsoft Office Word</Application>
  <DocSecurity>0</DocSecurity>
  <Lines>123</Lines>
  <Paragraphs>34</Paragraphs>
  <ScaleCrop>false</ScaleCrop>
  <Company>Microsoft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2012-06-01T06:22:00Z</dcterms:created>
  <dcterms:modified xsi:type="dcterms:W3CDTF">2012-06-01T06:22:00Z</dcterms:modified>
</cp:coreProperties>
</file>