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BE" w:rsidRDefault="009839BE" w:rsidP="009839BE">
      <w:r>
        <w:t>Тест "Вербальное мышление"</w:t>
      </w:r>
    </w:p>
    <w:p w:rsidR="009839BE" w:rsidRDefault="009839BE" w:rsidP="009839BE"/>
    <w:p w:rsidR="009839BE" w:rsidRDefault="009839BE" w:rsidP="009839BE">
      <w:r>
        <w:t xml:space="preserve"> </w:t>
      </w:r>
    </w:p>
    <w:p w:rsidR="009839BE" w:rsidRDefault="009839BE" w:rsidP="009839BE"/>
    <w:p w:rsidR="009839BE" w:rsidRDefault="009839BE" w:rsidP="009839BE">
      <w:r>
        <w:t xml:space="preserve">1. Какое животное больше - лошадь или собака? Лошадь = 0. Неправильный ответ = -5. </w:t>
      </w:r>
    </w:p>
    <w:p w:rsidR="009839BE" w:rsidRDefault="009839BE" w:rsidP="009839BE">
      <w:r>
        <w:t xml:space="preserve"> </w:t>
      </w:r>
    </w:p>
    <w:p w:rsidR="009839BE" w:rsidRDefault="009839BE" w:rsidP="009839BE"/>
    <w:p w:rsidR="009839BE" w:rsidRDefault="009839BE" w:rsidP="009839BE">
      <w:r>
        <w:t xml:space="preserve">2. Утром мы завтракаем, а в полдень...? Обедаем. Мы едим суп, кнедлики и мясо = 0. Полдничаем. Ужинаем. Спим и другие ошибочные ответы = -3. </w:t>
      </w:r>
    </w:p>
    <w:p w:rsidR="009839BE" w:rsidRDefault="009839BE" w:rsidP="009839BE"/>
    <w:p w:rsidR="009839BE" w:rsidRDefault="009839BE" w:rsidP="009839BE">
      <w:r>
        <w:t xml:space="preserve">3. Днем светло, а ночью...? Темно = 0., Неправильный ответ = -4. </w:t>
      </w:r>
    </w:p>
    <w:p w:rsidR="009839BE" w:rsidRDefault="009839BE" w:rsidP="009839BE"/>
    <w:p w:rsidR="009839BE" w:rsidRDefault="009839BE" w:rsidP="009839BE">
      <w:r>
        <w:t xml:space="preserve">4. Небо голубое, а трава...? Зеленая = 0. Неправильный ответ = -4. </w:t>
      </w:r>
    </w:p>
    <w:p w:rsidR="009839BE" w:rsidRDefault="009839BE" w:rsidP="009839BE"/>
    <w:p w:rsidR="009839BE" w:rsidRDefault="009839BE" w:rsidP="009839BE">
      <w:r>
        <w:t xml:space="preserve">5. Черешни, груши, сливы, яблоки... это что? Фрукты = 1. Неправильный ответ = -1. </w:t>
      </w:r>
    </w:p>
    <w:p w:rsidR="009839BE" w:rsidRDefault="009839BE" w:rsidP="009839BE"/>
    <w:p w:rsidR="009839BE" w:rsidRDefault="009839BE" w:rsidP="009839BE">
      <w:r>
        <w:t xml:space="preserve">6. </w:t>
      </w:r>
      <w:proofErr w:type="gramStart"/>
      <w:r>
        <w:t>Почему</w:t>
      </w:r>
      <w:proofErr w:type="gramEnd"/>
      <w:r>
        <w:t xml:space="preserve"> перед тем как проедет поезд, вдоль пути опускаются шлагбаумы? Чтобы поезд не столкнулся с автомобилем. Чтобы никто не попал под поезд и т.п. = 0. Неправильный ответ = - 1. </w:t>
      </w:r>
    </w:p>
    <w:p w:rsidR="009839BE" w:rsidRDefault="009839BE" w:rsidP="009839BE"/>
    <w:p w:rsidR="009839BE" w:rsidRDefault="009839BE" w:rsidP="009839BE">
      <w:r>
        <w:t xml:space="preserve">7. Что это такое: Прага, </w:t>
      </w:r>
      <w:proofErr w:type="spellStart"/>
      <w:r>
        <w:t>Бероун</w:t>
      </w:r>
      <w:proofErr w:type="spellEnd"/>
      <w:r>
        <w:t xml:space="preserve">, </w:t>
      </w:r>
      <w:proofErr w:type="spellStart"/>
      <w:r>
        <w:t>Плзень</w:t>
      </w:r>
      <w:proofErr w:type="spellEnd"/>
      <w:r>
        <w:t xml:space="preserve">? Города = 1, станции = 0. Неправильный ответ = -1. </w:t>
      </w:r>
    </w:p>
    <w:p w:rsidR="009839BE" w:rsidRDefault="009839BE" w:rsidP="009839BE"/>
    <w:p w:rsidR="009839BE" w:rsidRDefault="009839BE" w:rsidP="009839BE">
      <w:r>
        <w:t xml:space="preserve">8. Который час? (Показать на бумажных часах: четверть седьмого, без пяти минут восемь, четверть двенадцатого и пять минут.) Хорошо показано = 4, показано только четверть, целый час, четверть и час правильно = 3, не знает часов = 0. </w:t>
      </w:r>
    </w:p>
    <w:p w:rsidR="009839BE" w:rsidRDefault="009839BE" w:rsidP="009839BE"/>
    <w:p w:rsidR="009839BE" w:rsidRDefault="009839BE" w:rsidP="009839BE">
      <w:r>
        <w:t xml:space="preserve">9. Маленькая корова - это теленок, маленькая собака - это ..., маленькая овечка - это...? Щенок, ягненок = 4, только одно из двух данных = 0. Неправильный ответ = -1. </w:t>
      </w:r>
    </w:p>
    <w:p w:rsidR="009839BE" w:rsidRDefault="009839BE" w:rsidP="009839BE"/>
    <w:p w:rsidR="009839BE" w:rsidRDefault="009839BE" w:rsidP="009839BE">
      <w:r>
        <w:t>10. Собака больше похожа на кошку или на курицу? Чем, что у них одинакового? На кошку, потому что у них четыре ноги, шерсть, хвост, когти (достаточно одного подобия) = 0, на кошку (без приведения знаков подобия) = -1, на курицу = -3.</w:t>
      </w:r>
    </w:p>
    <w:p w:rsidR="009839BE" w:rsidRDefault="009839BE" w:rsidP="009839BE"/>
    <w:p w:rsidR="009839BE" w:rsidRDefault="009839BE" w:rsidP="009839BE">
      <w:r>
        <w:t xml:space="preserve">11. Почему во всех автомобилях тормоза? Две причины (тормозить с горы, затормозить на повороте, остановить в случае опасности столкновения, вообще остановиться после окончания езды) = 1, одна причина = 0. Неправильный ответ (например, он не ехал бы без тормоза) = -1. </w:t>
      </w:r>
    </w:p>
    <w:p w:rsidR="009839BE" w:rsidRDefault="009839BE" w:rsidP="009839BE"/>
    <w:p w:rsidR="009839BE" w:rsidRDefault="009839BE" w:rsidP="009839BE">
      <w:r>
        <w:t xml:space="preserve">12. Чем </w:t>
      </w:r>
      <w:proofErr w:type="gramStart"/>
      <w:r>
        <w:t>похожи</w:t>
      </w:r>
      <w:proofErr w:type="gramEnd"/>
      <w:r>
        <w:t xml:space="preserve"> друг на друга молоток и топор? Два общих признака (они из дерева и из железа, у них рукоятка, можно ими забивать гвозди, это инструменты, с задней стороны они плоские) = 3, одно подобие = 3. Неправильный ответ = 0. </w:t>
      </w:r>
    </w:p>
    <w:p w:rsidR="009839BE" w:rsidRDefault="009839BE" w:rsidP="009839BE"/>
    <w:p w:rsidR="009839BE" w:rsidRDefault="009839BE" w:rsidP="009839BE">
      <w:r>
        <w:t xml:space="preserve">13. Чем </w:t>
      </w:r>
      <w:proofErr w:type="gramStart"/>
      <w:r>
        <w:t>похожи</w:t>
      </w:r>
      <w:proofErr w:type="gramEnd"/>
      <w:r w:rsidR="00AA3A07">
        <w:t xml:space="preserve"> </w:t>
      </w:r>
      <w:r>
        <w:t xml:space="preserve"> друг на друга белка и кошка? Определение, что это млекопитающие или приведение двух общих признаков (у них по четыре ноги, хвост, шерсть, шкурка, это звери, умеют лазать по деревьям) = 3, одно подобие = 2. Неправильный ответ = 0. </w:t>
      </w:r>
    </w:p>
    <w:p w:rsidR="009839BE" w:rsidRDefault="009839BE" w:rsidP="009839BE"/>
    <w:p w:rsidR="009839BE" w:rsidRDefault="009839BE" w:rsidP="009839BE">
      <w:r>
        <w:t xml:space="preserve">14. Чем отличаются гвоздь и винт? Как бы ты их узнал, если бы они тут лежали рядом с тобой на столе? У винта нарезка (резьба, такая закрученная линия вокруг зарубки) = 3. Винт завинчивается, а гвоздь забивается или у винта гайка = 2. Неправильный ответ = 0. </w:t>
      </w:r>
    </w:p>
    <w:p w:rsidR="009839BE" w:rsidRDefault="009839BE" w:rsidP="009839BE"/>
    <w:p w:rsidR="009839BE" w:rsidRDefault="009839BE" w:rsidP="009839BE">
      <w:r>
        <w:t xml:space="preserve">15. Футбол, прыжок в высоту, теннис, плавание ... это? Спорт (физкультура) = 3. Игры (упражнения, гимнастика, состязания) = 2. Неправильный ответ = 0. </w:t>
      </w:r>
    </w:p>
    <w:p w:rsidR="009839BE" w:rsidRDefault="009839BE" w:rsidP="009839BE"/>
    <w:p w:rsidR="009839BE" w:rsidRDefault="009839BE" w:rsidP="009839BE">
      <w:r>
        <w:t xml:space="preserve">16. Какие ты знаешь транспортные средства? Три наземных транспортных средства и самолет или корабль = 4. Только три наземных транспортных средства или полный перечень (и с самолетом или с кораблем), но только после объяснения "Транспортное средство - это то, на чем мы куда-нибудь передвигаемся" = 2. Неправильный ответ = 0. </w:t>
      </w:r>
    </w:p>
    <w:p w:rsidR="009839BE" w:rsidRDefault="009839BE" w:rsidP="009839BE"/>
    <w:p w:rsidR="009839BE" w:rsidRDefault="009839BE" w:rsidP="009839BE">
      <w:r>
        <w:t xml:space="preserve">17. Чем отличается старый человек от </w:t>
      </w:r>
      <w:proofErr w:type="gramStart"/>
      <w:r>
        <w:t>молодого</w:t>
      </w:r>
      <w:proofErr w:type="gramEnd"/>
      <w:r>
        <w:t xml:space="preserve">? Какая между ними разница? Три признака (седые волосы или отсутствие волос, морщины, уже не может так работать, плохо видит, плохо слышит, чаще </w:t>
      </w:r>
      <w:proofErr w:type="gramStart"/>
      <w:r>
        <w:t>бывает</w:t>
      </w:r>
      <w:proofErr w:type="gramEnd"/>
      <w:r>
        <w:t xml:space="preserve"> болен, скорее умрет, чем молодой) 4. Одно или два различия = 2. Неправильный ответ (у него палка, он курит) = 0. </w:t>
      </w:r>
    </w:p>
    <w:p w:rsidR="009839BE" w:rsidRDefault="009839BE" w:rsidP="009839BE"/>
    <w:p w:rsidR="009839BE" w:rsidRDefault="009839BE" w:rsidP="009839BE">
      <w:r>
        <w:t xml:space="preserve">18. Почему люди занимаются спортом? Две причины (чтобы они были здоровыми, закаленными, сильными, чтобы они были подвижнее, чтобы они держались прямо, чтобы не были толстыми, это для них развлечение, они хотят добиться рекорда - победить и др.) = 4. Одна причина = 2. Неправильный ответ (чтобы что-нибудь уметь, они делают ставку и выигрывают деньги) = 0. </w:t>
      </w:r>
    </w:p>
    <w:p w:rsidR="009839BE" w:rsidRDefault="009839BE" w:rsidP="009839BE"/>
    <w:p w:rsidR="009839BE" w:rsidRDefault="009839BE" w:rsidP="009839BE">
      <w:r>
        <w:lastRenderedPageBreak/>
        <w:t xml:space="preserve">19. Почему это аморально (неправильно, плохо), когда кто-нибудь уклоняется от работы? Остальные должны на него работать (или другое выражение того, что вследствие этого несет ущерб кто-то другой) = 4. Он ленивый - или: мало зарабатывает и не может себе ничего купить = 0. Неправильный ответ = 0. </w:t>
      </w:r>
    </w:p>
    <w:p w:rsidR="009839BE" w:rsidRDefault="009839BE" w:rsidP="009839BE"/>
    <w:p w:rsidR="009839BE" w:rsidRDefault="009839BE" w:rsidP="009839BE">
      <w:r>
        <w:t xml:space="preserve">20. Почему на письмо нужно наклеивать марку? Так платят за пересылку (перевозку) этого письма = 5. Тот, другой, должен был бы уплатить штраф = 2. Неправильный ответ = 0. </w:t>
      </w:r>
    </w:p>
    <w:p w:rsidR="009839BE" w:rsidRDefault="009839BE" w:rsidP="009839BE"/>
    <w:p w:rsidR="009839BE" w:rsidRDefault="009839BE" w:rsidP="009839BE">
      <w:r>
        <w:t>Результат теста - это сумма баллов (+ и</w:t>
      </w:r>
      <w:proofErr w:type="gramStart"/>
      <w:r>
        <w:t xml:space="preserve"> -), </w:t>
      </w:r>
      <w:proofErr w:type="gramEnd"/>
      <w:r>
        <w:t xml:space="preserve">достигнутых по отдельным вопросам. </w:t>
      </w:r>
    </w:p>
    <w:p w:rsidR="009839BE" w:rsidRDefault="009839BE" w:rsidP="009839BE"/>
    <w:p w:rsidR="009839BE" w:rsidRDefault="009839BE" w:rsidP="009839BE">
      <w:r>
        <w:t xml:space="preserve">Классификация результатов: </w:t>
      </w:r>
    </w:p>
    <w:p w:rsidR="009839BE" w:rsidRDefault="009839BE" w:rsidP="009839BE"/>
    <w:p w:rsidR="009839BE" w:rsidRDefault="009839BE" w:rsidP="009839BE">
      <w:r>
        <w:t xml:space="preserve">1...... + 24 и лучше; </w:t>
      </w:r>
    </w:p>
    <w:p w:rsidR="009839BE" w:rsidRDefault="009839BE" w:rsidP="009839BE">
      <w:r>
        <w:t xml:space="preserve">2...... + 14 до + 23; </w:t>
      </w:r>
    </w:p>
    <w:p w:rsidR="009839BE" w:rsidRDefault="009839BE" w:rsidP="009839BE">
      <w:r>
        <w:t xml:space="preserve">3...... + 0 до 13; </w:t>
      </w:r>
    </w:p>
    <w:p w:rsidR="009839BE" w:rsidRDefault="009839BE" w:rsidP="009839BE">
      <w:r>
        <w:t xml:space="preserve">4...... -1 до -10; </w:t>
      </w:r>
    </w:p>
    <w:p w:rsidR="009839BE" w:rsidRDefault="009839BE" w:rsidP="009839BE">
      <w:r>
        <w:t xml:space="preserve">5...... -11 и хуже. </w:t>
      </w:r>
    </w:p>
    <w:p w:rsidR="009839BE" w:rsidRDefault="009839BE" w:rsidP="009839BE"/>
    <w:p w:rsidR="00EB5BDF" w:rsidRDefault="009839BE" w:rsidP="009839BE">
      <w:proofErr w:type="gramStart"/>
      <w:r>
        <w:t xml:space="preserve">Для заключения по результатам этого теста можно воспользоваться рекомендациями Н. И. </w:t>
      </w:r>
      <w:proofErr w:type="spellStart"/>
      <w:r>
        <w:t>Гуткиной</w:t>
      </w:r>
      <w:proofErr w:type="spellEnd"/>
      <w:r>
        <w:t xml:space="preserve"> (Рабоч</w:t>
      </w:r>
      <w:bookmarkStart w:id="0" w:name="_GoBack"/>
      <w:bookmarkEnd w:id="0"/>
      <w:r>
        <w:t xml:space="preserve">ая книга школьного психолога / </w:t>
      </w:r>
      <w:proofErr w:type="spellStart"/>
      <w:r>
        <w:t>Научн</w:t>
      </w:r>
      <w:proofErr w:type="spellEnd"/>
      <w:r>
        <w:t xml:space="preserve">. ред. И. В. </w:t>
      </w:r>
      <w:proofErr w:type="spellStart"/>
      <w:r>
        <w:t>Дубровака</w:t>
      </w:r>
      <w:proofErr w:type="spellEnd"/>
      <w:r>
        <w:t>.</w:t>
      </w:r>
      <w:proofErr w:type="gramEnd"/>
      <w:r>
        <w:t xml:space="preserve"> - </w:t>
      </w:r>
      <w:proofErr w:type="gramStart"/>
      <w:r>
        <w:t>М., 1991,- С. 89).</w:t>
      </w:r>
      <w:proofErr w:type="gramEnd"/>
    </w:p>
    <w:sectPr w:rsidR="00EB5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839BE"/>
    <w:rsid w:val="009839BE"/>
    <w:rsid w:val="00AA3A07"/>
    <w:rsid w:val="00EB5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660</Words>
  <Characters>3765</Characters>
  <Application>Microsoft Office Word</Application>
  <DocSecurity>0</DocSecurity>
  <Lines>31</Lines>
  <Paragraphs>8</Paragraphs>
  <ScaleCrop>false</ScaleCrop>
  <Company>Microsoft</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Хьава</cp:lastModifiedBy>
  <cp:revision>5</cp:revision>
  <dcterms:created xsi:type="dcterms:W3CDTF">2012-05-28T13:30:00Z</dcterms:created>
  <dcterms:modified xsi:type="dcterms:W3CDTF">2014-10-28T08:05:00Z</dcterms:modified>
</cp:coreProperties>
</file>