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9" w:rsidRDefault="008C5199" w:rsidP="008C5199">
      <w:r>
        <w:t>Психологические игры для дошкольников</w:t>
      </w:r>
    </w:p>
    <w:p w:rsidR="008C5199" w:rsidRDefault="008C5199" w:rsidP="008C5199"/>
    <w:p w:rsidR="008C5199" w:rsidRDefault="008C5199" w:rsidP="008C5199">
      <w:r>
        <w:t xml:space="preserve"> </w:t>
      </w:r>
    </w:p>
    <w:p w:rsidR="008C5199" w:rsidRDefault="008C5199" w:rsidP="008C5199"/>
    <w:p w:rsidR="008C5199" w:rsidRDefault="008C5199" w:rsidP="008C5199">
      <w:r>
        <w:t xml:space="preserve">«Кактусы растут в пустыне» </w:t>
      </w:r>
    </w:p>
    <w:p w:rsidR="008C5199" w:rsidRDefault="008C5199" w:rsidP="008C5199">
      <w:r>
        <w:t xml:space="preserve"> </w:t>
      </w:r>
    </w:p>
    <w:p w:rsidR="008C5199" w:rsidRDefault="008C5199" w:rsidP="008C5199"/>
    <w:p w:rsidR="008C5199" w:rsidRDefault="008C5199" w:rsidP="008C5199">
      <w:r>
        <w:t>Предназначена игра для детей дошкольного возраста.</w:t>
      </w:r>
    </w:p>
    <w:p w:rsidR="008C5199" w:rsidRDefault="008C5199" w:rsidP="008C5199"/>
    <w:p w:rsidR="008C5199" w:rsidRDefault="008C5199" w:rsidP="008C5199">
      <w:r>
        <w:t>Все встают в круг, берутся за руки, ходят и говорят:</w:t>
      </w:r>
    </w:p>
    <w:p w:rsidR="008C5199" w:rsidRDefault="008C5199" w:rsidP="008C5199">
      <w:r>
        <w:t>«Кактусы растут в пустыне, кактусы растут в пустыне…» Ведущий стоит в центре круга, иногда поворачивается. Неожиданно кто-нибудь из играющих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ведущий увидит, как кто-то собирается выпрыгнуть, он дотрагивается до его плеча, и тот остается в общем круге.</w:t>
      </w:r>
    </w:p>
    <w:p w:rsidR="008C5199" w:rsidRDefault="008C5199" w:rsidP="008C5199">
      <w:r>
        <w:t>Ведущий спрашивает: «Что с тобой?»</w:t>
      </w:r>
    </w:p>
    <w:p w:rsidR="008C5199" w:rsidRDefault="008C5199" w:rsidP="008C5199">
      <w:r>
        <w:t>Играющий придумывает любой ответ, связанный с кактусом (например: «Я съела кактус, а он горький» или «Я наступил на кактус»).</w:t>
      </w:r>
    </w:p>
    <w:p w:rsidR="008C5199" w:rsidRDefault="008C5199" w:rsidP="008C5199">
      <w:r>
        <w:t>После этого играющий возвращается обратно в круг, и выпрыгивать могут другие. Самое главное условие – не повторяться, отвечая на вопрос ведущего.</w:t>
      </w:r>
    </w:p>
    <w:p w:rsidR="008C5199" w:rsidRDefault="008C5199" w:rsidP="008C5199">
      <w:r>
        <w:t>Те дети, которые чаще всех оказываются вне круга, наиболее активны и обладают большими лидерскими способностями.</w:t>
      </w:r>
    </w:p>
    <w:p w:rsidR="008C5199" w:rsidRDefault="008C5199" w:rsidP="008C5199"/>
    <w:p w:rsidR="008C5199" w:rsidRDefault="008C5199" w:rsidP="008C5199">
      <w:r>
        <w:t xml:space="preserve">«Медвежата на прогулке» </w:t>
      </w:r>
    </w:p>
    <w:p w:rsidR="008C5199" w:rsidRDefault="008C5199" w:rsidP="008C5199"/>
    <w:p w:rsidR="008C5199" w:rsidRDefault="008C5199" w:rsidP="008C5199"/>
    <w:p w:rsidR="008C5199" w:rsidRDefault="008C5199" w:rsidP="008C5199">
      <w:r>
        <w:t>В такую игру полезно вовлечь детей дошкольного и младшего школьного возраста. В нее можно играть в детском саду или на празднике в начальной школе.</w:t>
      </w:r>
    </w:p>
    <w:p w:rsidR="008C5199" w:rsidRDefault="008C5199" w:rsidP="008C5199"/>
    <w:p w:rsidR="008C5199" w:rsidRDefault="008C5199" w:rsidP="008C5199">
      <w: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8C5199" w:rsidRDefault="008C5199" w:rsidP="008C5199">
      <w:r>
        <w:t>Звучит веселая музыка, дети ходят по комнате и изображают из себя медвежат – переваливаются, делают вид, будто собирают ягоду, напевают песенки.</w:t>
      </w:r>
    </w:p>
    <w:p w:rsidR="008C5199" w:rsidRDefault="008C5199" w:rsidP="008C5199">
      <w:r>
        <w:lastRenderedPageBreak/>
        <w:t>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дотронуться до плеча каждого игрока.</w:t>
      </w:r>
    </w:p>
    <w:p w:rsidR="008C5199" w:rsidRDefault="008C5199" w:rsidP="008C5199">
      <w:r>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p>
    <w:p w:rsidR="008C5199" w:rsidRDefault="008C5199" w:rsidP="008C5199">
      <w:r>
        <w:t>Игра «Медвежата на прогулке» позволяет детям научиться быстро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8C5199" w:rsidRDefault="008C5199" w:rsidP="008C5199"/>
    <w:p w:rsidR="008C5199" w:rsidRDefault="008C5199" w:rsidP="008C5199">
      <w:r>
        <w:t xml:space="preserve">«Далеко-далеко, в густом лесу…» </w:t>
      </w:r>
    </w:p>
    <w:p w:rsidR="008C5199" w:rsidRDefault="008C5199" w:rsidP="008C5199"/>
    <w:p w:rsidR="008C5199" w:rsidRDefault="008C5199" w:rsidP="008C5199"/>
    <w:p w:rsidR="008C5199" w:rsidRDefault="008C5199" w:rsidP="008C5199">
      <w:r>
        <w:t>Игра – для дошкольников. В этом возрасте лидерские качества проявляются довольно ярко, обычно они непосредственно связаны с умственным или физическим превосходством. С возрастом эти качества могут пропасть, если их не развивать.</w:t>
      </w:r>
    </w:p>
    <w:p w:rsidR="008C5199" w:rsidRDefault="008C5199" w:rsidP="008C5199"/>
    <w:p w:rsidR="008C5199" w:rsidRDefault="008C5199" w:rsidP="008C5199">
      <w:r>
        <w:t>Играющие садятся на стулья, закрывают глаза, и ведущий объясняет правила: произносится фраза «далеко-далеко, в густом лесу… кто?» Один из играющих отвечает, например: «лисята». Если произносятся несколько ответов одновременно, ведущий не принимает их и повторяет фразу еще раз. Иногда играющим бывает сложно решить, кто должен отвечать, но ведущий не должен вмешиваться и дать ребятам самим разобраться.</w:t>
      </w:r>
    </w:p>
    <w:p w:rsidR="008C5199" w:rsidRDefault="008C5199" w:rsidP="008C5199">
      <w:r>
        <w:t>Когда единственный ответ получен, ведущий говорит следующую фразу: «Далеко-далеко, в густом лесу лисята… что делают?» Ответы принимаются по тем же правилам.</w:t>
      </w:r>
    </w:p>
    <w:p w:rsidR="008C5199" w:rsidRDefault="008C5199" w:rsidP="008C5199">
      <w:r>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густом лесу…»</w:t>
      </w:r>
    </w:p>
    <w:p w:rsidR="008C5199" w:rsidRDefault="008C5199" w:rsidP="008C5199">
      <w:r>
        <w:t>Обычно получается так, что один или несколько игроков отвечают больше всех. На них стоит обратить внимание – именно они обладают наиболее развитыми лидерскими способностями.</w:t>
      </w:r>
    </w:p>
    <w:p w:rsidR="008C5199" w:rsidRDefault="008C5199" w:rsidP="008C5199"/>
    <w:p w:rsidR="008C5199" w:rsidRDefault="008C5199" w:rsidP="008C5199">
      <w:r>
        <w:t xml:space="preserve">«Кораблекрушение» </w:t>
      </w:r>
    </w:p>
    <w:p w:rsidR="008C5199" w:rsidRDefault="008C5199" w:rsidP="008C5199"/>
    <w:p w:rsidR="008C5199" w:rsidRDefault="008C5199" w:rsidP="008C5199"/>
    <w:p w:rsidR="008C5199" w:rsidRDefault="008C5199" w:rsidP="008C5199">
      <w:r>
        <w:lastRenderedPageBreak/>
        <w:t>Игра – для детей дошкольного и школьного возраста.</w:t>
      </w:r>
    </w:p>
    <w:p w:rsidR="008C5199" w:rsidRDefault="008C5199" w:rsidP="008C5199"/>
    <w:p w:rsidR="008C5199" w:rsidRDefault="008C5199" w:rsidP="008C5199">
      <w:r>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рация испортилась. Что делать?»</w:t>
      </w:r>
    </w:p>
    <w:p w:rsidR="008C5199" w:rsidRDefault="008C5199" w:rsidP="008C5199">
      <w:r>
        <w:t>Ситуация может быть и другой, главное – чтобы из нее существовало несколько выходов.</w:t>
      </w:r>
    </w:p>
    <w:p w:rsidR="008C5199" w:rsidRDefault="008C5199" w:rsidP="008C5199">
      <w:r>
        <w:t>Ребятишки обсуждают создавшуюся ситуацию и рассматривают все возможные выходы из нее. Кто-то предлагает один выход, кто-то – другой. Важно обратить внимание на того, кто активнее всего принимает участие в обсуждении, отстаивает свое мнение.</w:t>
      </w:r>
    </w:p>
    <w:p w:rsidR="008C5199" w:rsidRDefault="008C5199" w:rsidP="008C5199">
      <w:r>
        <w:t>В итоге обсуждения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другой.</w:t>
      </w:r>
    </w:p>
    <w:p w:rsidR="008C5199" w:rsidRDefault="008C5199" w:rsidP="008C5199">
      <w:r>
        <w:t xml:space="preserve"> </w:t>
      </w:r>
    </w:p>
    <w:p w:rsidR="008C5199" w:rsidRDefault="008C5199" w:rsidP="008C5199"/>
    <w:p w:rsidR="008C5199" w:rsidRDefault="008C5199" w:rsidP="008C5199">
      <w:r>
        <w:t xml:space="preserve">«Пожарная команда» </w:t>
      </w:r>
    </w:p>
    <w:p w:rsidR="008C5199" w:rsidRDefault="008C5199" w:rsidP="008C5199"/>
    <w:p w:rsidR="008C5199" w:rsidRDefault="008C5199" w:rsidP="008C5199">
      <w:r>
        <w:t xml:space="preserve"> </w:t>
      </w:r>
    </w:p>
    <w:p w:rsidR="008C5199" w:rsidRDefault="008C5199" w:rsidP="008C5199">
      <w:r>
        <w:t>Для детей дошкольного возраста.</w:t>
      </w:r>
    </w:p>
    <w:p w:rsidR="008C5199" w:rsidRDefault="008C5199" w:rsidP="008C5199"/>
    <w:p w:rsidR="008C5199" w:rsidRDefault="008C5199" w:rsidP="008C5199">
      <w:r>
        <w:t>В начале игры выбирается ведущий. Остальные игроки представляют из себя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свою оценку поведению ведущего.</w:t>
      </w:r>
    </w:p>
    <w:p w:rsidR="008C5199" w:rsidRDefault="008C5199" w:rsidP="008C5199">
      <w:r>
        <w:t>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баллов.</w:t>
      </w:r>
    </w:p>
    <w:p w:rsidR="008C5199" w:rsidRDefault="008C5199" w:rsidP="008C5199"/>
    <w:p w:rsidR="008C5199" w:rsidRDefault="008C5199" w:rsidP="008C5199">
      <w:r>
        <w:t xml:space="preserve">«Фотограф» </w:t>
      </w:r>
    </w:p>
    <w:p w:rsidR="008C5199" w:rsidRDefault="008C5199" w:rsidP="008C5199"/>
    <w:p w:rsidR="008C5199" w:rsidRDefault="008C5199" w:rsidP="008C5199"/>
    <w:p w:rsidR="008C5199" w:rsidRDefault="008C5199" w:rsidP="008C5199">
      <w:r>
        <w:t>Игра для дошкольников.</w:t>
      </w:r>
    </w:p>
    <w:p w:rsidR="008C5199" w:rsidRDefault="008C5199" w:rsidP="008C5199"/>
    <w:p w:rsidR="008C5199" w:rsidRDefault="008C5199" w:rsidP="008C5199">
      <w:r>
        <w:t>В начале игры выбирается ведущий – «фотограф». Ведущий должен сделать интересные «фотографии», значит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«актрисой», кто-то «фокусником».</w:t>
      </w:r>
    </w:p>
    <w:p w:rsidR="008C5199" w:rsidRDefault="008C5199" w:rsidP="008C5199">
      <w:r>
        <w:t>Каждый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«полароид» и делать моментальные снимки. У лучшего «фотографа», соответственно, снимки получатся качественнее, значит он лучше других умеет добиваться, чтобы окружающие выполняли его требования, и является лидером.</w:t>
      </w:r>
    </w:p>
    <w:p w:rsidR="008C5199" w:rsidRDefault="008C5199" w:rsidP="008C5199">
      <w:r>
        <w:t xml:space="preserve"> </w:t>
      </w:r>
    </w:p>
    <w:p w:rsidR="008C5199" w:rsidRDefault="008C5199" w:rsidP="008C5199"/>
    <w:p w:rsidR="008C5199" w:rsidRDefault="008C5199" w:rsidP="008C5199">
      <w:r>
        <w:t xml:space="preserve">«Я самый лучший, а ты?» </w:t>
      </w:r>
    </w:p>
    <w:p w:rsidR="008C5199" w:rsidRDefault="008C5199" w:rsidP="008C5199"/>
    <w:p w:rsidR="008C5199" w:rsidRDefault="008C5199" w:rsidP="008C5199">
      <w:r>
        <w:t xml:space="preserve"> </w:t>
      </w:r>
    </w:p>
    <w:p w:rsidR="008C5199" w:rsidRDefault="008C5199" w:rsidP="008C5199">
      <w:r>
        <w:t>Для детей дошкольного возраста.</w:t>
      </w:r>
    </w:p>
    <w:p w:rsidR="008C5199" w:rsidRDefault="008C5199" w:rsidP="008C5199"/>
    <w:p w:rsidR="008C5199" w:rsidRDefault="008C5199" w:rsidP="008C5199">
      <w:r>
        <w:t>Все ребятишки должны ощутить сплоченность и получить порцию ободрения и одобрения, а в атмосфере взаимовосприятия и хорошего настроения дети хоть на некоторое время позабудут о своих страхах и сомнениях. Игра рассчитана на участие не слишком большого числа детей (от 3 до 5).</w:t>
      </w:r>
    </w:p>
    <w:p w:rsidR="008C5199" w:rsidRDefault="008C5199" w:rsidP="008C5199">
      <w:r>
        <w:t>Одного из ребятишек под всеобщие возгласы одобрения взгромождают на стул, и на некоторое время мечта оказаться на сцене и заслужить восторженные аплодисменты становится реальностью. Остальные плотным кольцом окружают стул и хлопают в ладоши.</w:t>
      </w:r>
    </w:p>
    <w:p w:rsidR="008C5199" w:rsidRDefault="008C5199" w:rsidP="008C5199">
      <w:r>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p>
    <w:p w:rsidR="008C5199" w:rsidRDefault="008C5199" w:rsidP="008C5199">
      <w:r>
        <w:t xml:space="preserve"> </w:t>
      </w:r>
    </w:p>
    <w:p w:rsidR="008C5199" w:rsidRDefault="008C5199" w:rsidP="008C5199"/>
    <w:p w:rsidR="008C5199" w:rsidRDefault="008C5199" w:rsidP="008C5199">
      <w:r>
        <w:t>«По главной улице с оркестром»</w:t>
      </w:r>
    </w:p>
    <w:p w:rsidR="008C5199" w:rsidRDefault="008C5199" w:rsidP="008C5199"/>
    <w:p w:rsidR="008C5199" w:rsidRDefault="008C5199" w:rsidP="008C5199">
      <w:r>
        <w:t xml:space="preserve"> </w:t>
      </w:r>
    </w:p>
    <w:p w:rsidR="008C5199" w:rsidRDefault="008C5199" w:rsidP="008C5199">
      <w:r>
        <w:t>Для детей дошкольного возраста.</w:t>
      </w:r>
    </w:p>
    <w:p w:rsidR="008C5199" w:rsidRDefault="008C5199" w:rsidP="008C5199"/>
    <w:p w:rsidR="008C5199" w:rsidRDefault="008C5199" w:rsidP="008C5199">
      <w:r>
        <w:lastRenderedPageBreak/>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вызывала у них положительные эмоции.</w:t>
      </w:r>
    </w:p>
    <w:p w:rsidR="008C5199" w:rsidRDefault="008C5199" w:rsidP="008C5199">
      <w:r>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p>
    <w:p w:rsidR="008C5199" w:rsidRDefault="008C5199" w:rsidP="008C5199">
      <w:r>
        <w:t xml:space="preserve"> </w:t>
      </w:r>
    </w:p>
    <w:p w:rsidR="008C5199" w:rsidRDefault="008C5199" w:rsidP="008C5199"/>
    <w:p w:rsidR="008C5199" w:rsidRDefault="008C5199" w:rsidP="008C5199">
      <w:r>
        <w:t xml:space="preserve">«Садовник» </w:t>
      </w:r>
    </w:p>
    <w:p w:rsidR="008C5199" w:rsidRDefault="008C5199" w:rsidP="008C5199"/>
    <w:p w:rsidR="008C5199" w:rsidRDefault="008C5199" w:rsidP="008C5199">
      <w:r>
        <w:t xml:space="preserve"> </w:t>
      </w:r>
    </w:p>
    <w:p w:rsidR="008C5199" w:rsidRDefault="008C5199" w:rsidP="008C5199">
      <w:r>
        <w:t>Для детей дошкольного и младшего школьного возраста; желательно, чтобы число участников было не меньше 10.</w:t>
      </w:r>
    </w:p>
    <w:p w:rsidR="008C5199" w:rsidRDefault="008C5199" w:rsidP="008C5199"/>
    <w:p w:rsidR="008C5199" w:rsidRDefault="008C5199" w:rsidP="008C5199">
      <w:r>
        <w:t>Выберите ведущего. Им нередко становится взрослый человек.</w:t>
      </w:r>
    </w:p>
    <w:p w:rsidR="008C5199" w:rsidRDefault="008C5199" w:rsidP="008C5199">
      <w:r>
        <w:t>Все дети берут себе названия цветов. Ведущий начинает игру, произнося следующий текст: «Я садовником родился, не на шутку рассердился, все цветы мне надоели, кроме…», и называет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фиалку». Немедленно должна отозваться «Фиалка»: «Ой!» и т. д. Если вы не откликнулись, когда назвали ваш цветок, или сами «влюбились» в того, кого здесь нет, то вы проиграли. Игра начинается сначала.</w:t>
      </w:r>
    </w:p>
    <w:p w:rsidR="008C5199" w:rsidRDefault="008C5199" w:rsidP="008C5199"/>
    <w:p w:rsidR="008C5199" w:rsidRDefault="008C5199" w:rsidP="008C5199">
      <w:r>
        <w:t xml:space="preserve">Нос, рот… </w:t>
      </w:r>
    </w:p>
    <w:p w:rsidR="008C5199" w:rsidRDefault="008C5199" w:rsidP="008C5199"/>
    <w:p w:rsidR="008C5199" w:rsidRDefault="008C5199" w:rsidP="008C5199">
      <w:r>
        <w:t xml:space="preserve"> </w:t>
      </w:r>
    </w:p>
    <w:p w:rsidR="008C5199" w:rsidRDefault="008C5199" w:rsidP="008C5199">
      <w:r>
        <w:t>Для детей дошкольного возраста. Она учит умению быстро реагировать на ситуацию, развивает их внимание и способность быстро переключать его с одного предмета на другой.</w:t>
      </w:r>
    </w:p>
    <w:p w:rsidR="008C5199" w:rsidRDefault="008C5199" w:rsidP="008C5199"/>
    <w:p w:rsidR="008C5199" w:rsidRDefault="008C5199" w:rsidP="008C5199">
      <w:r>
        <w:t xml:space="preserve">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Вдруг измените слово: «Нос, нос, рот…», но прикоснуться вы должны не ко рту, а к другой части головы, например ко лбу или </w:t>
      </w:r>
      <w:r>
        <w:lastRenderedPageBreak/>
        <w:t>уху. Задача детей – дотронуться до той же части головы, что и вы, а не до той, которую вы назвали. Тот, кто ошибается больше 3 раз, выходит из игры.</w:t>
      </w:r>
      <w:r>
        <w:cr/>
      </w:r>
    </w:p>
    <w:p w:rsidR="008C5199" w:rsidRDefault="008C5199" w:rsidP="008C5199">
      <w:r>
        <w:t>Победителем считается игрок, дольше всех оставшийся в игре.</w:t>
      </w:r>
    </w:p>
    <w:p w:rsidR="008C5199" w:rsidRDefault="008C5199" w:rsidP="008C5199">
      <w:r>
        <w:t xml:space="preserve"> </w:t>
      </w:r>
    </w:p>
    <w:p w:rsidR="008C5199" w:rsidRDefault="008C5199" w:rsidP="008C5199"/>
    <w:p w:rsidR="008C5199" w:rsidRDefault="008C5199" w:rsidP="008C5199">
      <w:r>
        <w:t xml:space="preserve"> </w:t>
      </w:r>
    </w:p>
    <w:p w:rsidR="008C5199" w:rsidRDefault="008C5199" w:rsidP="008C5199"/>
    <w:p w:rsidR="008C5199" w:rsidRDefault="008C5199" w:rsidP="008C5199">
      <w:r>
        <w:t xml:space="preserve">«Продуктовая база» </w:t>
      </w:r>
    </w:p>
    <w:p w:rsidR="008C5199" w:rsidRDefault="008C5199" w:rsidP="008C5199"/>
    <w:p w:rsidR="008C5199" w:rsidRDefault="008C5199" w:rsidP="008C5199">
      <w:r>
        <w:t xml:space="preserve"> </w:t>
      </w:r>
    </w:p>
    <w:p w:rsidR="008C5199" w:rsidRDefault="008C5199" w:rsidP="008C5199">
      <w:r>
        <w:t>Для детей дошкольного и младшего школьного возраста.</w:t>
      </w:r>
    </w:p>
    <w:p w:rsidR="008C5199" w:rsidRDefault="008C5199" w:rsidP="008C5199"/>
    <w:p w:rsidR="008C5199" w:rsidRDefault="008C5199" w:rsidP="008C5199">
      <w:r>
        <w:t>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«Есть мороженое, колбаса „Останкинская“, колбаса „Салями“, копченые сосиски, сыр „Голландский“, чай „Индийский“, молоко, масло, маргарин».</w:t>
      </w:r>
    </w:p>
    <w:p w:rsidR="008C5199" w:rsidRDefault="008C5199" w:rsidP="008C5199">
      <w:r>
        <w:t>«Продавец»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больше.</w:t>
      </w:r>
    </w:p>
    <w:p w:rsidR="008C5199" w:rsidRDefault="008C5199" w:rsidP="008C5199"/>
    <w:p w:rsidR="008C5199" w:rsidRDefault="008C5199" w:rsidP="008C5199">
      <w:r>
        <w:t xml:space="preserve"> </w:t>
      </w:r>
    </w:p>
    <w:p w:rsidR="008C5199" w:rsidRDefault="008C5199" w:rsidP="008C5199"/>
    <w:p w:rsidR="008C5199" w:rsidRDefault="008C5199" w:rsidP="008C5199">
      <w:r>
        <w:t xml:space="preserve"> </w:t>
      </w:r>
    </w:p>
    <w:p w:rsidR="008C5199" w:rsidRDefault="008C5199" w:rsidP="008C5199"/>
    <w:p w:rsidR="00FF7651" w:rsidRDefault="008C5199" w:rsidP="008C5199">
      <w:r>
        <w:t>Источник: http://mirrosta.ru</w:t>
      </w:r>
    </w:p>
    <w:sectPr w:rsidR="00FF7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5199"/>
    <w:rsid w:val="008C5199"/>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8608</Characters>
  <Application>Microsoft Office Word</Application>
  <DocSecurity>0</DocSecurity>
  <Lines>71</Lines>
  <Paragraphs>20</Paragraphs>
  <ScaleCrop>false</ScaleCrop>
  <Company>Microsoft</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2012-05-30T07:43:00Z</dcterms:created>
  <dcterms:modified xsi:type="dcterms:W3CDTF">2012-05-30T07:43:00Z</dcterms:modified>
</cp:coreProperties>
</file>